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16" w:rsidRPr="00984A69" w:rsidRDefault="00984A69" w:rsidP="00953726">
      <w:pPr>
        <w:autoSpaceDE w:val="0"/>
        <w:rPr>
          <w:rFonts w:eastAsia="Arial"/>
          <w:b/>
          <w:bCs/>
        </w:rPr>
      </w:pPr>
      <w:r w:rsidRPr="00984A69">
        <w:rPr>
          <w:rFonts w:eastAsia="Arial"/>
          <w:b/>
          <w:bCs/>
        </w:rPr>
        <w:t>Õppeülesanne 2</w:t>
      </w:r>
    </w:p>
    <w:p w:rsidR="009F4216" w:rsidRPr="008F3E5A" w:rsidRDefault="009F4216" w:rsidP="00953726">
      <w:pPr>
        <w:autoSpaceDE w:val="0"/>
        <w:rPr>
          <w:rFonts w:eastAsia="Arial"/>
          <w:bCs/>
        </w:rPr>
      </w:pPr>
    </w:p>
    <w:p w:rsidR="00953726" w:rsidRDefault="00953726">
      <w:r>
        <w:t>Täitke tabel: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1944"/>
        <w:gridCol w:w="1780"/>
        <w:gridCol w:w="1717"/>
        <w:gridCol w:w="2230"/>
      </w:tblGrid>
      <w:tr w:rsidR="00953726" w:rsidTr="00984A69">
        <w:tc>
          <w:tcPr>
            <w:tcW w:w="1617" w:type="dxa"/>
            <w:shd w:val="clear" w:color="auto" w:fill="auto"/>
          </w:tcPr>
          <w:p w:rsidR="00953726" w:rsidRPr="000C3BD9" w:rsidRDefault="00953726" w:rsidP="00EA3714">
            <w:pPr>
              <w:jc w:val="center"/>
              <w:rPr>
                <w:b/>
              </w:rPr>
            </w:pPr>
            <w:r w:rsidRPr="000C3BD9">
              <w:rPr>
                <w:b/>
              </w:rPr>
              <w:t>Pooltoote</w:t>
            </w:r>
          </w:p>
          <w:p w:rsidR="00953726" w:rsidRPr="000C3BD9" w:rsidRDefault="009F4216" w:rsidP="00EA3714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953726" w:rsidRPr="000C3BD9">
              <w:rPr>
                <w:b/>
              </w:rPr>
              <w:t>imetus</w:t>
            </w:r>
            <w:r w:rsidR="00953726">
              <w:rPr>
                <w:b/>
              </w:rPr>
              <w:t xml:space="preserve"> </w:t>
            </w:r>
          </w:p>
          <w:p w:rsidR="00953726" w:rsidRPr="000C3BD9" w:rsidRDefault="00953726" w:rsidP="00EA3714">
            <w:pPr>
              <w:jc w:val="center"/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Pr="000C3BD9" w:rsidRDefault="000E1ADF" w:rsidP="00EA3714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953726">
              <w:rPr>
                <w:b/>
              </w:rPr>
              <w:t>aotustükk</w:t>
            </w:r>
            <w:r w:rsidR="00984A69">
              <w:rPr>
                <w:b/>
              </w:rPr>
              <w:t xml:space="preserve"> veiselihast</w:t>
            </w:r>
            <w:r w:rsidR="00953726">
              <w:rPr>
                <w:b/>
              </w:rPr>
              <w:t xml:space="preserve">, millest valmistatakse </w:t>
            </w:r>
          </w:p>
        </w:tc>
        <w:tc>
          <w:tcPr>
            <w:tcW w:w="1780" w:type="dxa"/>
            <w:shd w:val="clear" w:color="auto" w:fill="auto"/>
          </w:tcPr>
          <w:p w:rsidR="00953726" w:rsidRDefault="000E1ADF" w:rsidP="00EA371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953726" w:rsidRPr="000C3BD9">
              <w:rPr>
                <w:b/>
              </w:rPr>
              <w:t>aneeritud</w:t>
            </w:r>
          </w:p>
          <w:p w:rsidR="00953726" w:rsidRPr="000C3BD9" w:rsidRDefault="00953726" w:rsidP="00EA3714">
            <w:pPr>
              <w:jc w:val="center"/>
              <w:rPr>
                <w:b/>
              </w:rPr>
            </w:pPr>
            <w:r>
              <w:rPr>
                <w:b/>
              </w:rPr>
              <w:t>või</w:t>
            </w:r>
          </w:p>
          <w:p w:rsidR="00953726" w:rsidRPr="000C3BD9" w:rsidRDefault="000E1ADF" w:rsidP="00EA3714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953726">
              <w:rPr>
                <w:b/>
              </w:rPr>
              <w:t xml:space="preserve">aneerimata </w:t>
            </w:r>
          </w:p>
        </w:tc>
        <w:tc>
          <w:tcPr>
            <w:tcW w:w="1717" w:type="dxa"/>
            <w:shd w:val="clear" w:color="auto" w:fill="auto"/>
          </w:tcPr>
          <w:p w:rsidR="00953726" w:rsidRDefault="00953726" w:rsidP="00953726">
            <w:pPr>
              <w:jc w:val="center"/>
              <w:rPr>
                <w:b/>
              </w:rPr>
            </w:pPr>
            <w:r>
              <w:rPr>
                <w:b/>
              </w:rPr>
              <w:t xml:space="preserve">Joonista pooltoote </w:t>
            </w:r>
          </w:p>
          <w:p w:rsidR="00953726" w:rsidRPr="000C3BD9" w:rsidRDefault="00953726" w:rsidP="00EA3714">
            <w:pPr>
              <w:jc w:val="center"/>
              <w:rPr>
                <w:b/>
              </w:rPr>
            </w:pPr>
            <w:r>
              <w:rPr>
                <w:b/>
              </w:rPr>
              <w:t>kuju</w:t>
            </w:r>
          </w:p>
        </w:tc>
        <w:tc>
          <w:tcPr>
            <w:tcW w:w="2230" w:type="dxa"/>
            <w:shd w:val="clear" w:color="auto" w:fill="auto"/>
          </w:tcPr>
          <w:p w:rsidR="00953726" w:rsidRDefault="00953726" w:rsidP="00EA3714">
            <w:pPr>
              <w:jc w:val="center"/>
              <w:rPr>
                <w:b/>
              </w:rPr>
            </w:pPr>
            <w:r w:rsidRPr="000C3BD9">
              <w:rPr>
                <w:b/>
              </w:rPr>
              <w:t>Kuumtöötlemi</w:t>
            </w:r>
            <w:r>
              <w:rPr>
                <w:b/>
              </w:rPr>
              <w:t>svõte</w:t>
            </w:r>
          </w:p>
          <w:p w:rsidR="00953726" w:rsidRPr="005C009E" w:rsidRDefault="00953726" w:rsidP="00EA3714">
            <w:r w:rsidRPr="005C009E">
              <w:t>(praadimine, hautamine)</w:t>
            </w:r>
          </w:p>
        </w:tc>
      </w:tr>
      <w:tr w:rsidR="00953726" w:rsidTr="00984A69">
        <w:tc>
          <w:tcPr>
            <w:tcW w:w="1617" w:type="dxa"/>
            <w:shd w:val="clear" w:color="auto" w:fill="auto"/>
          </w:tcPr>
          <w:p w:rsidR="00953726" w:rsidRPr="005C009E" w:rsidRDefault="00953726" w:rsidP="00EA3714">
            <w:pPr>
              <w:rPr>
                <w:b/>
              </w:rPr>
            </w:pPr>
          </w:p>
          <w:p w:rsidR="00953726" w:rsidRPr="005C009E" w:rsidRDefault="00984A69" w:rsidP="00EA3714">
            <w:pPr>
              <w:rPr>
                <w:b/>
              </w:rPr>
            </w:pPr>
            <w:r>
              <w:rPr>
                <w:b/>
              </w:rPr>
              <w:t>R</w:t>
            </w:r>
            <w:r w:rsidR="00953726" w:rsidRPr="005C009E">
              <w:rPr>
                <w:b/>
              </w:rPr>
              <w:t>omsteek</w:t>
            </w:r>
          </w:p>
          <w:p w:rsidR="00953726" w:rsidRPr="005C009E" w:rsidRDefault="00953726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Default="00953726" w:rsidP="00EA3714"/>
        </w:tc>
        <w:tc>
          <w:tcPr>
            <w:tcW w:w="1780" w:type="dxa"/>
            <w:shd w:val="clear" w:color="auto" w:fill="auto"/>
          </w:tcPr>
          <w:p w:rsidR="00953726" w:rsidRDefault="00953726" w:rsidP="00EA3714"/>
        </w:tc>
        <w:tc>
          <w:tcPr>
            <w:tcW w:w="1717" w:type="dxa"/>
            <w:shd w:val="clear" w:color="auto" w:fill="auto"/>
          </w:tcPr>
          <w:p w:rsidR="00953726" w:rsidRDefault="00953726" w:rsidP="00EA3714"/>
        </w:tc>
        <w:tc>
          <w:tcPr>
            <w:tcW w:w="2230" w:type="dxa"/>
            <w:shd w:val="clear" w:color="auto" w:fill="auto"/>
          </w:tcPr>
          <w:p w:rsidR="00953726" w:rsidRDefault="00953726" w:rsidP="00EA3714"/>
        </w:tc>
      </w:tr>
      <w:tr w:rsidR="00953726" w:rsidTr="00984A69">
        <w:tc>
          <w:tcPr>
            <w:tcW w:w="1617" w:type="dxa"/>
            <w:shd w:val="clear" w:color="auto" w:fill="auto"/>
          </w:tcPr>
          <w:p w:rsidR="00953726" w:rsidRPr="005C009E" w:rsidRDefault="00953726" w:rsidP="00EA3714">
            <w:pPr>
              <w:rPr>
                <w:b/>
              </w:rPr>
            </w:pPr>
          </w:p>
          <w:p w:rsidR="00953726" w:rsidRPr="005C009E" w:rsidRDefault="00984A69" w:rsidP="00EA3714">
            <w:pPr>
              <w:rPr>
                <w:b/>
              </w:rPr>
            </w:pPr>
            <w:r>
              <w:rPr>
                <w:b/>
              </w:rPr>
              <w:t>K</w:t>
            </w:r>
            <w:r w:rsidR="00953726" w:rsidRPr="005C009E">
              <w:rPr>
                <w:b/>
              </w:rPr>
              <w:t>lops</w:t>
            </w:r>
          </w:p>
          <w:p w:rsidR="00953726" w:rsidRPr="005C009E" w:rsidRDefault="00953726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Default="00953726" w:rsidP="00EA3714"/>
        </w:tc>
        <w:tc>
          <w:tcPr>
            <w:tcW w:w="1780" w:type="dxa"/>
            <w:shd w:val="clear" w:color="auto" w:fill="auto"/>
          </w:tcPr>
          <w:p w:rsidR="00953726" w:rsidRDefault="00953726" w:rsidP="00EA3714"/>
        </w:tc>
        <w:tc>
          <w:tcPr>
            <w:tcW w:w="1717" w:type="dxa"/>
            <w:shd w:val="clear" w:color="auto" w:fill="auto"/>
          </w:tcPr>
          <w:p w:rsidR="00953726" w:rsidRDefault="00953726" w:rsidP="00EA3714"/>
        </w:tc>
        <w:tc>
          <w:tcPr>
            <w:tcW w:w="2230" w:type="dxa"/>
            <w:shd w:val="clear" w:color="auto" w:fill="auto"/>
          </w:tcPr>
          <w:p w:rsidR="00953726" w:rsidRDefault="00953726" w:rsidP="00EA3714"/>
        </w:tc>
      </w:tr>
      <w:tr w:rsidR="00953726" w:rsidTr="00984A69">
        <w:tc>
          <w:tcPr>
            <w:tcW w:w="1617" w:type="dxa"/>
            <w:shd w:val="clear" w:color="auto" w:fill="auto"/>
          </w:tcPr>
          <w:p w:rsidR="00953726" w:rsidRDefault="00953726" w:rsidP="00EA3714">
            <w:pPr>
              <w:rPr>
                <w:b/>
              </w:rPr>
            </w:pPr>
          </w:p>
          <w:p w:rsidR="00953726" w:rsidRPr="005C009E" w:rsidRDefault="00984A69" w:rsidP="00EA3714">
            <w:pPr>
              <w:rPr>
                <w:b/>
              </w:rPr>
            </w:pPr>
            <w:r>
              <w:rPr>
                <w:b/>
              </w:rPr>
              <w:t>B</w:t>
            </w:r>
            <w:r w:rsidR="000E1ADF">
              <w:rPr>
                <w:b/>
              </w:rPr>
              <w:t>iifsteek</w:t>
            </w:r>
          </w:p>
          <w:p w:rsidR="00953726" w:rsidRPr="005C009E" w:rsidRDefault="00953726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Default="00953726" w:rsidP="00EA3714"/>
        </w:tc>
        <w:tc>
          <w:tcPr>
            <w:tcW w:w="1780" w:type="dxa"/>
            <w:shd w:val="clear" w:color="auto" w:fill="auto"/>
          </w:tcPr>
          <w:p w:rsidR="00953726" w:rsidRDefault="00953726" w:rsidP="00EA3714"/>
        </w:tc>
        <w:tc>
          <w:tcPr>
            <w:tcW w:w="1717" w:type="dxa"/>
            <w:shd w:val="clear" w:color="auto" w:fill="auto"/>
          </w:tcPr>
          <w:p w:rsidR="00953726" w:rsidRDefault="00953726" w:rsidP="00EA3714"/>
        </w:tc>
        <w:tc>
          <w:tcPr>
            <w:tcW w:w="2230" w:type="dxa"/>
            <w:shd w:val="clear" w:color="auto" w:fill="auto"/>
          </w:tcPr>
          <w:p w:rsidR="00953726" w:rsidRDefault="00953726" w:rsidP="00EA3714"/>
        </w:tc>
      </w:tr>
      <w:tr w:rsidR="00953726" w:rsidTr="00984A69">
        <w:tc>
          <w:tcPr>
            <w:tcW w:w="1617" w:type="dxa"/>
            <w:shd w:val="clear" w:color="auto" w:fill="auto"/>
          </w:tcPr>
          <w:p w:rsidR="00953726" w:rsidRPr="005C009E" w:rsidRDefault="00953726" w:rsidP="00EA3714">
            <w:pPr>
              <w:rPr>
                <w:b/>
              </w:rPr>
            </w:pPr>
          </w:p>
          <w:p w:rsidR="00953726" w:rsidRPr="000E1ADF" w:rsidRDefault="000E1ADF" w:rsidP="00EA3714">
            <w:pPr>
              <w:rPr>
                <w:b/>
                <w:i/>
              </w:rPr>
            </w:pPr>
            <w:proofErr w:type="spellStart"/>
            <w:r w:rsidRPr="000E1ADF">
              <w:rPr>
                <w:b/>
                <w:i/>
              </w:rPr>
              <w:t>Filet</w:t>
            </w:r>
            <w:proofErr w:type="spellEnd"/>
            <w:r w:rsidRPr="000E1ADF">
              <w:rPr>
                <w:b/>
                <w:i/>
              </w:rPr>
              <w:t xml:space="preserve"> </w:t>
            </w:r>
            <w:proofErr w:type="spellStart"/>
            <w:r w:rsidRPr="000E1ADF">
              <w:rPr>
                <w:b/>
                <w:i/>
              </w:rPr>
              <w:t>mignon</w:t>
            </w:r>
            <w:proofErr w:type="spellEnd"/>
          </w:p>
          <w:p w:rsidR="00953726" w:rsidRPr="005C009E" w:rsidRDefault="00953726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Default="00953726" w:rsidP="00EA3714"/>
        </w:tc>
        <w:tc>
          <w:tcPr>
            <w:tcW w:w="1780" w:type="dxa"/>
            <w:shd w:val="clear" w:color="auto" w:fill="auto"/>
          </w:tcPr>
          <w:p w:rsidR="00953726" w:rsidRDefault="00953726" w:rsidP="00EA3714"/>
        </w:tc>
        <w:tc>
          <w:tcPr>
            <w:tcW w:w="1717" w:type="dxa"/>
            <w:shd w:val="clear" w:color="auto" w:fill="auto"/>
          </w:tcPr>
          <w:p w:rsidR="00953726" w:rsidRDefault="00953726" w:rsidP="00EA3714"/>
        </w:tc>
        <w:tc>
          <w:tcPr>
            <w:tcW w:w="2230" w:type="dxa"/>
            <w:shd w:val="clear" w:color="auto" w:fill="auto"/>
          </w:tcPr>
          <w:p w:rsidR="00953726" w:rsidRDefault="00953726" w:rsidP="00EA3714"/>
        </w:tc>
      </w:tr>
      <w:tr w:rsidR="00953726" w:rsidTr="00984A69">
        <w:tc>
          <w:tcPr>
            <w:tcW w:w="1617" w:type="dxa"/>
            <w:shd w:val="clear" w:color="auto" w:fill="auto"/>
          </w:tcPr>
          <w:p w:rsidR="00953726" w:rsidRPr="005C009E" w:rsidRDefault="00953726" w:rsidP="00EA3714">
            <w:pPr>
              <w:rPr>
                <w:b/>
              </w:rPr>
            </w:pPr>
          </w:p>
          <w:p w:rsidR="00953726" w:rsidRPr="005C009E" w:rsidRDefault="00984A69" w:rsidP="00EA3714">
            <w:pPr>
              <w:rPr>
                <w:b/>
              </w:rPr>
            </w:pPr>
            <w:r>
              <w:rPr>
                <w:b/>
              </w:rPr>
              <w:t>L</w:t>
            </w:r>
            <w:r w:rsidR="00953726" w:rsidRPr="005C009E">
              <w:rPr>
                <w:b/>
              </w:rPr>
              <w:t>iharullid</w:t>
            </w:r>
          </w:p>
          <w:p w:rsidR="00953726" w:rsidRPr="005C009E" w:rsidRDefault="00953726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Default="00953726" w:rsidP="00EA3714"/>
        </w:tc>
        <w:tc>
          <w:tcPr>
            <w:tcW w:w="1780" w:type="dxa"/>
            <w:shd w:val="clear" w:color="auto" w:fill="auto"/>
          </w:tcPr>
          <w:p w:rsidR="00953726" w:rsidRDefault="00953726" w:rsidP="00EA3714"/>
        </w:tc>
        <w:tc>
          <w:tcPr>
            <w:tcW w:w="1717" w:type="dxa"/>
            <w:shd w:val="clear" w:color="auto" w:fill="auto"/>
          </w:tcPr>
          <w:p w:rsidR="00953726" w:rsidRDefault="00953726" w:rsidP="00EA3714"/>
        </w:tc>
        <w:tc>
          <w:tcPr>
            <w:tcW w:w="2230" w:type="dxa"/>
            <w:shd w:val="clear" w:color="auto" w:fill="auto"/>
          </w:tcPr>
          <w:p w:rsidR="00953726" w:rsidRDefault="00953726" w:rsidP="00EA3714"/>
        </w:tc>
      </w:tr>
      <w:tr w:rsidR="00953726" w:rsidTr="00984A69">
        <w:tc>
          <w:tcPr>
            <w:tcW w:w="1617" w:type="dxa"/>
            <w:shd w:val="clear" w:color="auto" w:fill="auto"/>
          </w:tcPr>
          <w:p w:rsidR="00953726" w:rsidRPr="005C009E" w:rsidRDefault="00953726" w:rsidP="00EA3714">
            <w:pPr>
              <w:rPr>
                <w:b/>
              </w:rPr>
            </w:pPr>
          </w:p>
          <w:p w:rsidR="00953726" w:rsidRPr="000E1ADF" w:rsidRDefault="000E1ADF" w:rsidP="00EA3714">
            <w:pPr>
              <w:rPr>
                <w:b/>
                <w:i/>
              </w:rPr>
            </w:pPr>
            <w:proofErr w:type="spellStart"/>
            <w:r w:rsidRPr="000E1ADF">
              <w:rPr>
                <w:b/>
                <w:i/>
              </w:rPr>
              <w:t>Tournedos</w:t>
            </w:r>
            <w:proofErr w:type="spellEnd"/>
          </w:p>
          <w:p w:rsidR="00953726" w:rsidRPr="005C009E" w:rsidRDefault="00953726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Default="00953726" w:rsidP="00EA3714"/>
        </w:tc>
        <w:tc>
          <w:tcPr>
            <w:tcW w:w="1780" w:type="dxa"/>
            <w:shd w:val="clear" w:color="auto" w:fill="auto"/>
          </w:tcPr>
          <w:p w:rsidR="00953726" w:rsidRDefault="00953726" w:rsidP="00EA3714"/>
        </w:tc>
        <w:tc>
          <w:tcPr>
            <w:tcW w:w="1717" w:type="dxa"/>
            <w:shd w:val="clear" w:color="auto" w:fill="auto"/>
          </w:tcPr>
          <w:p w:rsidR="00953726" w:rsidRDefault="00953726" w:rsidP="00EA3714"/>
        </w:tc>
        <w:tc>
          <w:tcPr>
            <w:tcW w:w="2230" w:type="dxa"/>
            <w:shd w:val="clear" w:color="auto" w:fill="auto"/>
          </w:tcPr>
          <w:p w:rsidR="00953726" w:rsidRDefault="00953726" w:rsidP="00EA3714"/>
        </w:tc>
      </w:tr>
      <w:tr w:rsidR="00953726" w:rsidTr="00984A69">
        <w:tc>
          <w:tcPr>
            <w:tcW w:w="1617" w:type="dxa"/>
            <w:shd w:val="clear" w:color="auto" w:fill="auto"/>
          </w:tcPr>
          <w:p w:rsidR="00953726" w:rsidRPr="005C009E" w:rsidRDefault="00953726" w:rsidP="00EA3714">
            <w:pPr>
              <w:rPr>
                <w:b/>
              </w:rPr>
            </w:pPr>
          </w:p>
          <w:p w:rsidR="00953726" w:rsidRPr="000E1ADF" w:rsidRDefault="000E1ADF" w:rsidP="00EA3714">
            <w:pPr>
              <w:rPr>
                <w:b/>
                <w:i/>
              </w:rPr>
            </w:pPr>
            <w:proofErr w:type="spellStart"/>
            <w:r w:rsidRPr="000E1ADF">
              <w:rPr>
                <w:b/>
                <w:i/>
              </w:rPr>
              <w:t>Chateaubiand</w:t>
            </w:r>
            <w:proofErr w:type="spellEnd"/>
          </w:p>
          <w:p w:rsidR="00953726" w:rsidRPr="005C009E" w:rsidRDefault="00953726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Default="00953726" w:rsidP="00EA3714"/>
        </w:tc>
        <w:tc>
          <w:tcPr>
            <w:tcW w:w="1780" w:type="dxa"/>
            <w:shd w:val="clear" w:color="auto" w:fill="auto"/>
          </w:tcPr>
          <w:p w:rsidR="00953726" w:rsidRDefault="00953726" w:rsidP="00EA3714"/>
        </w:tc>
        <w:tc>
          <w:tcPr>
            <w:tcW w:w="1717" w:type="dxa"/>
            <w:shd w:val="clear" w:color="auto" w:fill="auto"/>
          </w:tcPr>
          <w:p w:rsidR="00953726" w:rsidRDefault="00953726" w:rsidP="00EA3714"/>
        </w:tc>
        <w:tc>
          <w:tcPr>
            <w:tcW w:w="2230" w:type="dxa"/>
            <w:shd w:val="clear" w:color="auto" w:fill="auto"/>
          </w:tcPr>
          <w:p w:rsidR="00953726" w:rsidRDefault="00953726" w:rsidP="00EA3714"/>
        </w:tc>
      </w:tr>
      <w:tr w:rsidR="00953726" w:rsidTr="00984A69">
        <w:tc>
          <w:tcPr>
            <w:tcW w:w="1617" w:type="dxa"/>
            <w:shd w:val="clear" w:color="auto" w:fill="auto"/>
          </w:tcPr>
          <w:p w:rsidR="00953726" w:rsidRPr="005C009E" w:rsidRDefault="00953726" w:rsidP="00EA3714">
            <w:pPr>
              <w:rPr>
                <w:b/>
              </w:rPr>
            </w:pPr>
          </w:p>
          <w:p w:rsidR="00953726" w:rsidRPr="005C009E" w:rsidRDefault="00984A69" w:rsidP="00EA3714">
            <w:pPr>
              <w:rPr>
                <w:b/>
              </w:rPr>
            </w:pPr>
            <w:r>
              <w:rPr>
                <w:b/>
              </w:rPr>
              <w:t>A</w:t>
            </w:r>
            <w:r w:rsidR="00953726" w:rsidRPr="005C009E">
              <w:rPr>
                <w:b/>
              </w:rPr>
              <w:t>ntrekoot</w:t>
            </w:r>
          </w:p>
          <w:p w:rsidR="00953726" w:rsidRPr="005C009E" w:rsidRDefault="00953726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Default="00953726" w:rsidP="00EA3714"/>
        </w:tc>
        <w:tc>
          <w:tcPr>
            <w:tcW w:w="1780" w:type="dxa"/>
            <w:shd w:val="clear" w:color="auto" w:fill="auto"/>
          </w:tcPr>
          <w:p w:rsidR="00953726" w:rsidRDefault="00953726" w:rsidP="00EA3714"/>
        </w:tc>
        <w:tc>
          <w:tcPr>
            <w:tcW w:w="1717" w:type="dxa"/>
            <w:shd w:val="clear" w:color="auto" w:fill="auto"/>
          </w:tcPr>
          <w:p w:rsidR="00953726" w:rsidRDefault="00953726" w:rsidP="00EA3714"/>
        </w:tc>
        <w:tc>
          <w:tcPr>
            <w:tcW w:w="2230" w:type="dxa"/>
            <w:shd w:val="clear" w:color="auto" w:fill="auto"/>
          </w:tcPr>
          <w:p w:rsidR="00953726" w:rsidRDefault="00953726" w:rsidP="00EA3714"/>
        </w:tc>
      </w:tr>
      <w:tr w:rsidR="00984A69" w:rsidTr="00984A69">
        <w:tc>
          <w:tcPr>
            <w:tcW w:w="1617" w:type="dxa"/>
            <w:shd w:val="clear" w:color="auto" w:fill="auto"/>
          </w:tcPr>
          <w:p w:rsidR="00984A69" w:rsidRDefault="00984A69" w:rsidP="00EA3714">
            <w:pPr>
              <w:rPr>
                <w:b/>
              </w:rPr>
            </w:pPr>
          </w:p>
          <w:p w:rsidR="00984A69" w:rsidRDefault="00984A69" w:rsidP="00EA3714">
            <w:pPr>
              <w:rPr>
                <w:b/>
              </w:rPr>
            </w:pPr>
            <w:r>
              <w:rPr>
                <w:b/>
              </w:rPr>
              <w:t>Langett</w:t>
            </w:r>
          </w:p>
          <w:p w:rsidR="00984A69" w:rsidRPr="005C009E" w:rsidRDefault="00984A69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84A69" w:rsidRDefault="00984A69" w:rsidP="00EA3714"/>
        </w:tc>
        <w:tc>
          <w:tcPr>
            <w:tcW w:w="1780" w:type="dxa"/>
            <w:shd w:val="clear" w:color="auto" w:fill="auto"/>
          </w:tcPr>
          <w:p w:rsidR="00984A69" w:rsidRDefault="00984A69" w:rsidP="00EA3714"/>
        </w:tc>
        <w:tc>
          <w:tcPr>
            <w:tcW w:w="1717" w:type="dxa"/>
            <w:shd w:val="clear" w:color="auto" w:fill="auto"/>
          </w:tcPr>
          <w:p w:rsidR="00984A69" w:rsidRDefault="00984A69" w:rsidP="00EA3714"/>
        </w:tc>
        <w:tc>
          <w:tcPr>
            <w:tcW w:w="2230" w:type="dxa"/>
            <w:shd w:val="clear" w:color="auto" w:fill="auto"/>
          </w:tcPr>
          <w:p w:rsidR="00984A69" w:rsidRDefault="00984A69" w:rsidP="00EA3714"/>
        </w:tc>
      </w:tr>
      <w:tr w:rsidR="00953726" w:rsidTr="00984A69">
        <w:tc>
          <w:tcPr>
            <w:tcW w:w="1617" w:type="dxa"/>
            <w:shd w:val="clear" w:color="auto" w:fill="auto"/>
          </w:tcPr>
          <w:p w:rsidR="00953726" w:rsidRPr="005C009E" w:rsidRDefault="00953726" w:rsidP="00EA3714">
            <w:pPr>
              <w:rPr>
                <w:b/>
              </w:rPr>
            </w:pPr>
          </w:p>
          <w:p w:rsidR="00953726" w:rsidRPr="005C009E" w:rsidRDefault="00984A69" w:rsidP="00EA3714">
            <w:pPr>
              <w:rPr>
                <w:b/>
              </w:rPr>
            </w:pPr>
            <w:r>
              <w:rPr>
                <w:b/>
              </w:rPr>
              <w:t>M</w:t>
            </w:r>
            <w:r w:rsidR="000E1ADF">
              <w:rPr>
                <w:b/>
              </w:rPr>
              <w:t>edaljonid</w:t>
            </w:r>
          </w:p>
          <w:p w:rsidR="00953726" w:rsidRPr="005C009E" w:rsidRDefault="00953726" w:rsidP="00EA3714">
            <w:pPr>
              <w:rPr>
                <w:b/>
              </w:rPr>
            </w:pPr>
          </w:p>
        </w:tc>
        <w:tc>
          <w:tcPr>
            <w:tcW w:w="1944" w:type="dxa"/>
            <w:shd w:val="clear" w:color="auto" w:fill="auto"/>
          </w:tcPr>
          <w:p w:rsidR="00953726" w:rsidRDefault="00953726" w:rsidP="00EA3714"/>
        </w:tc>
        <w:tc>
          <w:tcPr>
            <w:tcW w:w="1780" w:type="dxa"/>
            <w:shd w:val="clear" w:color="auto" w:fill="auto"/>
          </w:tcPr>
          <w:p w:rsidR="00953726" w:rsidRDefault="00953726" w:rsidP="00EA3714"/>
        </w:tc>
        <w:tc>
          <w:tcPr>
            <w:tcW w:w="1717" w:type="dxa"/>
            <w:shd w:val="clear" w:color="auto" w:fill="auto"/>
          </w:tcPr>
          <w:p w:rsidR="00953726" w:rsidRDefault="00953726" w:rsidP="00EA3714"/>
        </w:tc>
        <w:tc>
          <w:tcPr>
            <w:tcW w:w="2230" w:type="dxa"/>
            <w:shd w:val="clear" w:color="auto" w:fill="auto"/>
          </w:tcPr>
          <w:p w:rsidR="00953726" w:rsidRDefault="00953726" w:rsidP="00EA3714"/>
        </w:tc>
      </w:tr>
    </w:tbl>
    <w:p w:rsidR="00953726" w:rsidRDefault="00953726"/>
    <w:sectPr w:rsidR="00953726" w:rsidSect="00D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AFD"/>
    <w:multiLevelType w:val="hybridMultilevel"/>
    <w:tmpl w:val="5EFA1B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3726"/>
    <w:rsid w:val="000E1ADF"/>
    <w:rsid w:val="000E3D60"/>
    <w:rsid w:val="004975A1"/>
    <w:rsid w:val="00913E7E"/>
    <w:rsid w:val="00953726"/>
    <w:rsid w:val="00984A69"/>
    <w:rsid w:val="009F4216"/>
    <w:rsid w:val="00C22123"/>
    <w:rsid w:val="00D53ADB"/>
    <w:rsid w:val="00EE2638"/>
    <w:rsid w:val="00F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5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372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3726"/>
    <w:rPr>
      <w:rFonts w:ascii="Tahoma" w:eastAsia="Times New Roman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0E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Küllike</dc:creator>
  <cp:lastModifiedBy>Küllike</cp:lastModifiedBy>
  <cp:revision>3</cp:revision>
  <dcterms:created xsi:type="dcterms:W3CDTF">2012-03-10T11:03:00Z</dcterms:created>
  <dcterms:modified xsi:type="dcterms:W3CDTF">2012-03-10T11:09:00Z</dcterms:modified>
</cp:coreProperties>
</file>